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西塞山区城市社区党组织书记实行事业岗位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微软雅黑" w:eastAsia="仿宋" w:cs="仿宋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专项招聘</w:t>
      </w: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page" w:tblpX="1743" w:tblpY="108"/>
        <w:tblOverlap w:val="never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382"/>
        <w:gridCol w:w="994"/>
        <w:gridCol w:w="712"/>
        <w:gridCol w:w="962"/>
        <w:gridCol w:w="1016"/>
        <w:gridCol w:w="181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姓 名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性别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ascii="仿宋" w:hAnsi="微软雅黑" w:eastAsia="仿宋" w:cs="仿宋"/>
                <w:color w:val="333333"/>
                <w:sz w:val="19"/>
                <w:szCs w:val="19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出 生</w:t>
            </w:r>
          </w:p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年 月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right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（  岁）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民 族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籍贯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出生地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89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政治</w:t>
            </w:r>
          </w:p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面貌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参加工作时间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ascii="仿宋" w:hAnsi="微软雅黑" w:eastAsia="仿宋" w:cs="仿宋"/>
                <w:color w:val="333333"/>
                <w:sz w:val="19"/>
                <w:szCs w:val="19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健康</w:t>
            </w:r>
          </w:p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状况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89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8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eastAsia="zh-CN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eastAsia="zh-CN"/>
              </w:rPr>
              <w:t>现居住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rFonts w:hint="default" w:ascii="仿宋" w:hAnsi="微软雅黑" w:eastAsia="仿宋" w:cs="仿宋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eastAsia="zh-CN"/>
              </w:rPr>
              <w:t>地址</w:t>
            </w:r>
          </w:p>
        </w:tc>
        <w:tc>
          <w:tcPr>
            <w:tcW w:w="266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19"/>
                <w:szCs w:val="19"/>
                <w:lang w:bidi="a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val="en-US" w:eastAsia="zh-CN"/>
              </w:rPr>
              <w:t>号码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19"/>
                <w:szCs w:val="19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82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专业技术职务名称及任职</w:t>
            </w:r>
          </w:p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年限</w:t>
            </w:r>
          </w:p>
        </w:tc>
        <w:tc>
          <w:tcPr>
            <w:tcW w:w="7394" w:type="dxa"/>
            <w:gridSpan w:val="6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atLeast"/>
        </w:trPr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学历</w:t>
            </w:r>
          </w:p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学位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全日制</w:t>
            </w:r>
          </w:p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教育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毕业院校系及专业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atLeast"/>
        </w:trPr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在 职</w:t>
            </w:r>
          </w:p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教 育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毕业院校系及专业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8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现工作单位及职务</w:t>
            </w:r>
          </w:p>
        </w:tc>
        <w:tc>
          <w:tcPr>
            <w:tcW w:w="7394" w:type="dxa"/>
            <w:gridSpan w:val="6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65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val="en-US" w:eastAsia="zh-CN"/>
              </w:rPr>
              <w:t>社区党组织</w:t>
            </w:r>
          </w:p>
          <w:p>
            <w:pPr>
              <w:pStyle w:val="2"/>
              <w:widowControl/>
              <w:spacing w:line="360" w:lineRule="auto"/>
              <w:jc w:val="center"/>
              <w:rPr>
                <w:rFonts w:hint="default" w:ascii="仿宋" w:hAnsi="微软雅黑" w:eastAsia="仿宋" w:cs="仿宋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val="en-US" w:eastAsia="zh-CN"/>
              </w:rPr>
              <w:t>书记任职经历</w:t>
            </w:r>
          </w:p>
        </w:tc>
        <w:tc>
          <w:tcPr>
            <w:tcW w:w="7394" w:type="dxa"/>
            <w:gridSpan w:val="6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8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eastAsia="zh-CN"/>
              </w:rPr>
              <w:t>联系电话</w:t>
            </w:r>
          </w:p>
        </w:tc>
        <w:tc>
          <w:tcPr>
            <w:tcW w:w="7394" w:type="dxa"/>
            <w:gridSpan w:val="6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8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备注</w:t>
            </w:r>
          </w:p>
        </w:tc>
        <w:tc>
          <w:tcPr>
            <w:tcW w:w="7394" w:type="dxa"/>
            <w:gridSpan w:val="6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</w:tbl>
    <w:p/>
    <w:p>
      <w:pPr>
        <w:pStyle w:val="2"/>
        <w:widowControl/>
      </w:pPr>
      <w:r>
        <w:rPr>
          <w:rFonts w:hint="eastAsia" w:ascii="仿宋" w:hAnsi="微软雅黑" w:eastAsia="仿宋" w:cs="仿宋"/>
          <w:color w:val="333333"/>
          <w:sz w:val="19"/>
          <w:szCs w:val="19"/>
          <w:shd w:val="clear" w:color="auto" w:fill="FFFFFF"/>
        </w:rPr>
        <w:t>注意：以上表格每个栏目必须如实填写，没有内容填写“无”。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ODFlM2IyMzhkMDhiYWEzODQ3ZjRmZDljZWMyM2YifQ=="/>
  </w:docVars>
  <w:rsids>
    <w:rsidRoot w:val="00F04A03"/>
    <w:rsid w:val="00642D7B"/>
    <w:rsid w:val="00F04A03"/>
    <w:rsid w:val="0AA77BBF"/>
    <w:rsid w:val="0E422F06"/>
    <w:rsid w:val="0ED47ADB"/>
    <w:rsid w:val="10726360"/>
    <w:rsid w:val="11610087"/>
    <w:rsid w:val="165A2D4A"/>
    <w:rsid w:val="171E0080"/>
    <w:rsid w:val="21D43AEE"/>
    <w:rsid w:val="23D62A20"/>
    <w:rsid w:val="23DB719A"/>
    <w:rsid w:val="245857E2"/>
    <w:rsid w:val="24B458E9"/>
    <w:rsid w:val="26B745A2"/>
    <w:rsid w:val="31E830B9"/>
    <w:rsid w:val="32607489"/>
    <w:rsid w:val="3527482F"/>
    <w:rsid w:val="366C76BC"/>
    <w:rsid w:val="4BC276A5"/>
    <w:rsid w:val="4CB35DED"/>
    <w:rsid w:val="50061AFD"/>
    <w:rsid w:val="51141C88"/>
    <w:rsid w:val="53CB62B4"/>
    <w:rsid w:val="57096938"/>
    <w:rsid w:val="592A35AE"/>
    <w:rsid w:val="67DC10AC"/>
    <w:rsid w:val="68BC3E00"/>
    <w:rsid w:val="6F701B1D"/>
    <w:rsid w:val="70687EEC"/>
    <w:rsid w:val="77214D29"/>
    <w:rsid w:val="7B46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1</Lines>
  <Paragraphs>1</Paragraphs>
  <TotalTime>1</TotalTime>
  <ScaleCrop>false</ScaleCrop>
  <LinksUpToDate>false</LinksUpToDate>
  <CharactersWithSpaces>179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2021-06-11T08:55:00Z</dcterms:created>
  <dc:creator>GZY</dc:creator>
  <cp:lastModifiedBy>MM</cp:lastModifiedBy>
  <cp:lastPrinted>2022-02-09T02:36:00Z</cp:lastPrinted>
  <dcterms:modified xsi:type="dcterms:W3CDTF">2024-03-01T03:07:24Z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203F7D6916A340CC991E62B648C5FAB6</vt:lpwstr>
  </property>
</Properties>
</file>